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C8543" w14:textId="4CF443EE" w:rsidR="00015CA9" w:rsidRDefault="6A3CFA6C" w:rsidP="226D5AA7">
      <w:pPr>
        <w:spacing w:line="257" w:lineRule="auto"/>
        <w:jc w:val="center"/>
      </w:pPr>
      <w:r w:rsidRPr="226D5AA7">
        <w:rPr>
          <w:rFonts w:ascii="Aptos" w:eastAsia="Aptos" w:hAnsi="Aptos" w:cs="Aptos"/>
          <w:b/>
          <w:bCs/>
          <w:sz w:val="28"/>
          <w:szCs w:val="28"/>
        </w:rPr>
        <w:t>Enterprise Connect – Justification Letter Template</w:t>
      </w:r>
    </w:p>
    <w:p w14:paraId="35DA09F3" w14:textId="3F16891C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i/>
          <w:iCs/>
          <w:sz w:val="22"/>
          <w:szCs w:val="22"/>
        </w:rPr>
        <w:t>Use this letter as a template to request approval from your manager to attend Enterprise Connect. Please customize it according to your needs. We hope to see you in Orlando, FL!</w:t>
      </w:r>
    </w:p>
    <w:p w14:paraId="08E0E209" w14:textId="4DD4DD46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 xml:space="preserve"> </w:t>
      </w:r>
    </w:p>
    <w:p w14:paraId="3818C10A" w14:textId="4A7AE2BB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>Subject Line: Request to Attend Enterprise Connect, March 17-20</w:t>
      </w:r>
    </w:p>
    <w:p w14:paraId="0C76CEC7" w14:textId="5F3E28A1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>Dear [Manager’s name],</w:t>
      </w:r>
    </w:p>
    <w:p w14:paraId="40E92445" w14:textId="2A2BDF63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 xml:space="preserve">I am writing to request approval to attend </w:t>
      </w:r>
      <w:hyperlink r:id="rId11">
        <w:r w:rsidRPr="226D5AA7">
          <w:rPr>
            <w:rStyle w:val="Hyperlink"/>
            <w:rFonts w:ascii="Aptos" w:eastAsia="Aptos" w:hAnsi="Aptos" w:cs="Aptos"/>
            <w:color w:val="467886"/>
            <w:sz w:val="22"/>
            <w:szCs w:val="22"/>
          </w:rPr>
          <w:t>Enterprise Connect</w:t>
        </w:r>
      </w:hyperlink>
      <w:r w:rsidRPr="226D5AA7">
        <w:rPr>
          <w:rFonts w:ascii="Aptos" w:eastAsia="Aptos" w:hAnsi="Aptos" w:cs="Aptos"/>
          <w:sz w:val="22"/>
          <w:szCs w:val="22"/>
        </w:rPr>
        <w:t>, taking place March 17-20, 2025 in Orlando, FL. This conference is a leading event in the collaboration and CX industry, offering actionable insights, cutting-edge tools, and invaluable networking opportunities with top professionals and thought leaders.</w:t>
      </w:r>
    </w:p>
    <w:p w14:paraId="5B5239A7" w14:textId="0B849B99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>Here’s how attending Enterprise Connect can directly benefit our team and organization:</w:t>
      </w:r>
    </w:p>
    <w:p w14:paraId="5D15965A" w14:textId="2850BD1C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b/>
          <w:bCs/>
          <w:sz w:val="22"/>
          <w:szCs w:val="22"/>
        </w:rPr>
        <w:t>Gain Expertise:</w:t>
      </w:r>
      <w:r w:rsidRPr="226D5AA7">
        <w:rPr>
          <w:rFonts w:ascii="Aptos" w:eastAsia="Aptos" w:hAnsi="Aptos" w:cs="Aptos"/>
          <w:sz w:val="22"/>
          <w:szCs w:val="22"/>
        </w:rPr>
        <w:t xml:space="preserve"> Sessions are led by industry experts who will share proven strategies to solve common challenges and drive innovation.</w:t>
      </w:r>
    </w:p>
    <w:p w14:paraId="4509546A" w14:textId="413D4CEB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b/>
          <w:bCs/>
          <w:sz w:val="22"/>
          <w:szCs w:val="22"/>
        </w:rPr>
        <w:t>Discover Tools:</w:t>
      </w:r>
      <w:r w:rsidRPr="226D5AA7">
        <w:rPr>
          <w:rFonts w:ascii="Aptos" w:eastAsia="Aptos" w:hAnsi="Aptos" w:cs="Aptos"/>
          <w:sz w:val="22"/>
          <w:szCs w:val="22"/>
        </w:rPr>
        <w:t xml:space="preserve"> The event features the latest technologies and solutions to improve our workflows and enhance productivity.</w:t>
      </w:r>
    </w:p>
    <w:p w14:paraId="411C4201" w14:textId="21169E59" w:rsidR="00AF3239" w:rsidRPr="00372913" w:rsidRDefault="6A3CFA6C" w:rsidP="226D5AA7">
      <w:pPr>
        <w:spacing w:line="257" w:lineRule="auto"/>
        <w:rPr>
          <w:rFonts w:ascii="Aptos" w:eastAsia="Aptos" w:hAnsi="Aptos" w:cs="Aptos"/>
          <w:sz w:val="22"/>
          <w:szCs w:val="22"/>
        </w:rPr>
      </w:pPr>
      <w:r w:rsidRPr="09648E82">
        <w:rPr>
          <w:rFonts w:ascii="Aptos" w:eastAsia="Aptos" w:hAnsi="Aptos" w:cs="Aptos"/>
          <w:b/>
          <w:bCs/>
          <w:sz w:val="22"/>
          <w:szCs w:val="22"/>
        </w:rPr>
        <w:t>Actionable ROI:</w:t>
      </w:r>
      <w:r w:rsidRPr="09648E82">
        <w:rPr>
          <w:rFonts w:ascii="Aptos" w:eastAsia="Aptos" w:hAnsi="Aptos" w:cs="Aptos"/>
          <w:sz w:val="22"/>
          <w:szCs w:val="22"/>
        </w:rPr>
        <w:t xml:space="preserve"> I will bring back key insights, takeaways, and resources to implement within our team, ensuring a measurable impact on our projects.</w:t>
      </w:r>
    </w:p>
    <w:p w14:paraId="6B1AD51D" w14:textId="2175E31F" w:rsidR="00015CA9" w:rsidRDefault="472118FB" w:rsidP="226D5AA7">
      <w:pPr>
        <w:spacing w:line="257" w:lineRule="auto"/>
      </w:pPr>
      <w:r w:rsidRPr="09648E82">
        <w:rPr>
          <w:rFonts w:ascii="Aptos" w:eastAsia="Aptos" w:hAnsi="Aptos" w:cs="Aptos"/>
          <w:sz w:val="22"/>
          <w:szCs w:val="22"/>
        </w:rPr>
        <w:t xml:space="preserve">Here is an approximate breakdown of costs: </w:t>
      </w:r>
    </w:p>
    <w:p w14:paraId="7CC25743" w14:textId="429D03ED" w:rsidR="00015CA9" w:rsidRDefault="472118FB" w:rsidP="09648E82">
      <w:pPr>
        <w:spacing w:line="257" w:lineRule="auto"/>
      </w:pPr>
      <w:r w:rsidRPr="09648E82">
        <w:rPr>
          <w:rFonts w:ascii="Aptos" w:eastAsia="Aptos" w:hAnsi="Aptos" w:cs="Aptos"/>
          <w:sz w:val="22"/>
          <w:szCs w:val="22"/>
        </w:rPr>
        <w:t xml:space="preserve">Airfare: $                                                                                     </w:t>
      </w:r>
    </w:p>
    <w:p w14:paraId="00DE1834" w14:textId="04EF8616" w:rsidR="00015CA9" w:rsidRDefault="472118FB" w:rsidP="09648E82">
      <w:pPr>
        <w:spacing w:line="257" w:lineRule="auto"/>
      </w:pPr>
      <w:r w:rsidRPr="09648E82">
        <w:rPr>
          <w:rFonts w:ascii="Aptos" w:eastAsia="Aptos" w:hAnsi="Aptos" w:cs="Aptos"/>
          <w:sz w:val="22"/>
          <w:szCs w:val="22"/>
        </w:rPr>
        <w:t>Ground Transportation: $</w:t>
      </w:r>
    </w:p>
    <w:p w14:paraId="436FDEAA" w14:textId="4A754D52" w:rsidR="00015CA9" w:rsidRDefault="472118FB" w:rsidP="09648E82">
      <w:pPr>
        <w:spacing w:line="257" w:lineRule="auto"/>
        <w:rPr>
          <w:rFonts w:ascii="Aptos" w:eastAsia="Aptos" w:hAnsi="Aptos" w:cs="Aptos"/>
          <w:sz w:val="22"/>
          <w:szCs w:val="22"/>
        </w:rPr>
      </w:pPr>
      <w:r w:rsidRPr="09648E82">
        <w:rPr>
          <w:rFonts w:ascii="Aptos" w:eastAsia="Aptos" w:hAnsi="Aptos" w:cs="Aptos"/>
          <w:sz w:val="22"/>
          <w:szCs w:val="22"/>
        </w:rPr>
        <w:t>Hotel (4-nights): $</w:t>
      </w:r>
      <w:r w:rsidR="638643D9" w:rsidRPr="09648E82">
        <w:rPr>
          <w:rFonts w:ascii="Aptos" w:eastAsia="Aptos" w:hAnsi="Aptos" w:cs="Aptos"/>
          <w:sz w:val="22"/>
          <w:szCs w:val="22"/>
        </w:rPr>
        <w:t>295</w:t>
      </w:r>
      <w:r w:rsidRPr="09648E82">
        <w:rPr>
          <w:rFonts w:ascii="Aptos" w:eastAsia="Aptos" w:hAnsi="Aptos" w:cs="Aptos"/>
          <w:sz w:val="22"/>
          <w:szCs w:val="22"/>
        </w:rPr>
        <w:t xml:space="preserve">/night   </w:t>
      </w:r>
    </w:p>
    <w:p w14:paraId="6DAB36C5" w14:textId="78427D06" w:rsidR="00015CA9" w:rsidRDefault="472118FB" w:rsidP="09648E82">
      <w:pPr>
        <w:spacing w:line="257" w:lineRule="auto"/>
      </w:pPr>
      <w:r w:rsidRPr="09648E82">
        <w:rPr>
          <w:rFonts w:ascii="Aptos" w:eastAsia="Aptos" w:hAnsi="Aptos" w:cs="Aptos"/>
          <w:sz w:val="22"/>
          <w:szCs w:val="22"/>
        </w:rPr>
        <w:t xml:space="preserve">Conference Pass: $   </w:t>
      </w:r>
    </w:p>
    <w:p w14:paraId="2E0C52EF" w14:textId="45337F71" w:rsidR="00015CA9" w:rsidRPr="00372913" w:rsidRDefault="472118FB" w:rsidP="09648E82">
      <w:pPr>
        <w:spacing w:line="257" w:lineRule="auto"/>
      </w:pPr>
      <w:r w:rsidRPr="09648E82">
        <w:rPr>
          <w:rFonts w:ascii="Aptos" w:eastAsia="Aptos" w:hAnsi="Aptos" w:cs="Aptos"/>
          <w:sz w:val="22"/>
          <w:szCs w:val="22"/>
        </w:rPr>
        <w:t>Total: $</w:t>
      </w:r>
    </w:p>
    <w:p w14:paraId="57F3657F" w14:textId="5710E775" w:rsidR="00015CA9" w:rsidRDefault="6A3CFA6C" w:rsidP="09648E82">
      <w:pPr>
        <w:spacing w:line="257" w:lineRule="auto"/>
        <w:rPr>
          <w:rFonts w:ascii="Aptos" w:eastAsia="Aptos" w:hAnsi="Aptos" w:cs="Aptos"/>
          <w:sz w:val="22"/>
          <w:szCs w:val="22"/>
        </w:rPr>
      </w:pPr>
      <w:r w:rsidRPr="09648E82">
        <w:rPr>
          <w:rFonts w:ascii="Aptos" w:eastAsia="Aptos" w:hAnsi="Aptos" w:cs="Aptos"/>
          <w:sz w:val="22"/>
          <w:szCs w:val="22"/>
        </w:rPr>
        <w:t>I have reviewed the agenda and identified sessions that align with our goals, such as [specific session/topic]. These will directly support our initiatives in [specific area].</w:t>
      </w:r>
    </w:p>
    <w:p w14:paraId="2038C9F7" w14:textId="65FB061A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>I am happy to prepare a post-event report summarizing key learnings and recommended actions for our team to maximize the return on this investment.</w:t>
      </w:r>
    </w:p>
    <w:p w14:paraId="767AC2EE" w14:textId="0C5A4CA9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>Thank you for considering this opportunity. I’m confident that attending Enterprise Connect will equip me with the tools and knowledge to contribute even more effectively to our team’s success.</w:t>
      </w:r>
    </w:p>
    <w:p w14:paraId="2DD70B6C" w14:textId="00471B80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 xml:space="preserve"> </w:t>
      </w:r>
    </w:p>
    <w:p w14:paraId="7D3B03BF" w14:textId="02D9D3DE" w:rsidR="00015CA9" w:rsidRDefault="6A3CFA6C" w:rsidP="226D5AA7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>Best regards,</w:t>
      </w:r>
    </w:p>
    <w:p w14:paraId="2C078E63" w14:textId="7C661801" w:rsidR="00015CA9" w:rsidRDefault="6A3CFA6C" w:rsidP="00372913">
      <w:pPr>
        <w:spacing w:line="257" w:lineRule="auto"/>
      </w:pPr>
      <w:r w:rsidRPr="226D5AA7">
        <w:rPr>
          <w:rFonts w:ascii="Aptos" w:eastAsia="Aptos" w:hAnsi="Aptos" w:cs="Aptos"/>
          <w:sz w:val="22"/>
          <w:szCs w:val="22"/>
        </w:rPr>
        <w:t>[Your Name]</w:t>
      </w:r>
    </w:p>
    <w:sectPr w:rsidR="00015C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4E8BC" w14:textId="77777777" w:rsidR="004F08EA" w:rsidRDefault="004F08EA" w:rsidP="007A570A">
      <w:pPr>
        <w:spacing w:after="0" w:line="240" w:lineRule="auto"/>
      </w:pPr>
      <w:r>
        <w:separator/>
      </w:r>
    </w:p>
  </w:endnote>
  <w:endnote w:type="continuationSeparator" w:id="0">
    <w:p w14:paraId="4732379A" w14:textId="77777777" w:rsidR="004F08EA" w:rsidRDefault="004F08EA" w:rsidP="007A570A">
      <w:pPr>
        <w:spacing w:after="0" w:line="240" w:lineRule="auto"/>
      </w:pPr>
      <w:r>
        <w:continuationSeparator/>
      </w:r>
    </w:p>
  </w:endnote>
  <w:endnote w:type="continuationNotice" w:id="1">
    <w:p w14:paraId="51035AF2" w14:textId="77777777" w:rsidR="004F08EA" w:rsidRDefault="004F0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0681" w14:textId="67D58B39" w:rsidR="007A570A" w:rsidRDefault="003B1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4AF861" wp14:editId="447E9C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64360" cy="352425"/>
              <wp:effectExtent l="0" t="0" r="2540" b="0"/>
              <wp:wrapNone/>
              <wp:docPr id="1666857167" name="Text Box 8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36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A8F66" w14:textId="28AC25B5" w:rsidR="003B1593" w:rsidRPr="003B1593" w:rsidRDefault="003B1593" w:rsidP="003B15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B1593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AF86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Information Classification: General" style="position:absolute;margin-left:0;margin-top:0;width:146.8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" filled="f" stroked="f">
              <v:textbox style="mso-fit-shape-to-text:t" inset="20pt,0,0,15pt">
                <w:txbxContent>
                  <w:p w14:paraId="528A8F66" w14:textId="28AC25B5" w:rsidR="003B1593" w:rsidRPr="003B1593" w:rsidRDefault="003B1593" w:rsidP="003B15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18"/>
                        <w:szCs w:val="18"/>
                      </w:rPr>
                    </w:pPr>
                    <w:r w:rsidRPr="003B1593">
                      <w:rPr>
                        <w:rFonts w:ascii="Calibri" w:eastAsia="Calibri" w:hAnsi="Calibri" w:cs="Calibri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458C" w14:textId="4732A6EC" w:rsidR="007A570A" w:rsidRDefault="007A5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072B" w14:textId="26C73962" w:rsidR="007A570A" w:rsidRDefault="003B1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F12796" wp14:editId="18FAFB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64360" cy="352425"/>
              <wp:effectExtent l="0" t="0" r="2540" b="0"/>
              <wp:wrapNone/>
              <wp:docPr id="1866608911" name="Text Box 7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36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2D7F2" w14:textId="77E32DF6" w:rsidR="003B1593" w:rsidRPr="003B1593" w:rsidRDefault="003B1593" w:rsidP="003B15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B1593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127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Information Classification: General" style="position:absolute;margin-left:0;margin-top:0;width:146.8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" filled="f" stroked="f">
              <v:textbox style="mso-fit-shape-to-text:t" inset="20pt,0,0,15pt">
                <w:txbxContent>
                  <w:p w14:paraId="32C2D7F2" w14:textId="77E32DF6" w:rsidR="003B1593" w:rsidRPr="003B1593" w:rsidRDefault="003B1593" w:rsidP="003B15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18"/>
                        <w:szCs w:val="18"/>
                      </w:rPr>
                    </w:pPr>
                    <w:r w:rsidRPr="003B1593">
                      <w:rPr>
                        <w:rFonts w:ascii="Calibri" w:eastAsia="Calibri" w:hAnsi="Calibri" w:cs="Calibri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E014" w14:textId="77777777" w:rsidR="004F08EA" w:rsidRDefault="004F08EA" w:rsidP="007A570A">
      <w:pPr>
        <w:spacing w:after="0" w:line="240" w:lineRule="auto"/>
      </w:pPr>
      <w:r>
        <w:separator/>
      </w:r>
    </w:p>
  </w:footnote>
  <w:footnote w:type="continuationSeparator" w:id="0">
    <w:p w14:paraId="4B84F5F9" w14:textId="77777777" w:rsidR="004F08EA" w:rsidRDefault="004F08EA" w:rsidP="007A570A">
      <w:pPr>
        <w:spacing w:after="0" w:line="240" w:lineRule="auto"/>
      </w:pPr>
      <w:r>
        <w:continuationSeparator/>
      </w:r>
    </w:p>
  </w:footnote>
  <w:footnote w:type="continuationNotice" w:id="1">
    <w:p w14:paraId="2D31DB86" w14:textId="77777777" w:rsidR="004F08EA" w:rsidRDefault="004F0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7E29" w14:textId="77777777" w:rsidR="003B1593" w:rsidRDefault="003B1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F1E616" w14:paraId="04B1E874" w14:textId="77777777" w:rsidTr="61F1E616">
      <w:trPr>
        <w:trHeight w:val="300"/>
      </w:trPr>
      <w:tc>
        <w:tcPr>
          <w:tcW w:w="3120" w:type="dxa"/>
        </w:tcPr>
        <w:p w14:paraId="0AB8E098" w14:textId="18A2392E" w:rsidR="61F1E616" w:rsidRDefault="61F1E616" w:rsidP="61F1E616">
          <w:pPr>
            <w:pStyle w:val="Header"/>
            <w:ind w:left="-115"/>
          </w:pPr>
        </w:p>
      </w:tc>
      <w:tc>
        <w:tcPr>
          <w:tcW w:w="3120" w:type="dxa"/>
        </w:tcPr>
        <w:p w14:paraId="3C271722" w14:textId="052C5E1A" w:rsidR="61F1E616" w:rsidRDefault="61F1E616" w:rsidP="61F1E616">
          <w:pPr>
            <w:pStyle w:val="Header"/>
            <w:jc w:val="center"/>
          </w:pPr>
        </w:p>
      </w:tc>
      <w:tc>
        <w:tcPr>
          <w:tcW w:w="3120" w:type="dxa"/>
        </w:tcPr>
        <w:p w14:paraId="49E70B1D" w14:textId="587439A6" w:rsidR="61F1E616" w:rsidRDefault="61F1E616" w:rsidP="61F1E616">
          <w:pPr>
            <w:pStyle w:val="Header"/>
            <w:ind w:right="-115"/>
            <w:jc w:val="right"/>
          </w:pPr>
        </w:p>
      </w:tc>
    </w:tr>
  </w:tbl>
  <w:p w14:paraId="5754E5F9" w14:textId="3116342A" w:rsidR="61F1E616" w:rsidRDefault="61F1E616" w:rsidP="61F1E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AF70" w14:textId="77777777" w:rsidR="003B1593" w:rsidRDefault="003B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+E0Drgsa8KtgfPiVFPLTD5/bFCwRkE9xXCFv4NmcvijOAUe2rkN96pTy29voZehOFfbz2Lxib5d4d9JoKyT9w==" w:salt="3xE6aFEduK3jDqqZon/z5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EDF691"/>
    <w:rsid w:val="00015CA9"/>
    <w:rsid w:val="000410AA"/>
    <w:rsid w:val="000960B9"/>
    <w:rsid w:val="000D3FE3"/>
    <w:rsid w:val="000F3D61"/>
    <w:rsid w:val="00114C85"/>
    <w:rsid w:val="0012525D"/>
    <w:rsid w:val="0015271B"/>
    <w:rsid w:val="0018791A"/>
    <w:rsid w:val="0024576C"/>
    <w:rsid w:val="002B7052"/>
    <w:rsid w:val="0035099C"/>
    <w:rsid w:val="00372913"/>
    <w:rsid w:val="003B1593"/>
    <w:rsid w:val="004342BA"/>
    <w:rsid w:val="004E6A97"/>
    <w:rsid w:val="004F08EA"/>
    <w:rsid w:val="005118A7"/>
    <w:rsid w:val="00515ED9"/>
    <w:rsid w:val="0059111C"/>
    <w:rsid w:val="006070B2"/>
    <w:rsid w:val="006176B1"/>
    <w:rsid w:val="0063290F"/>
    <w:rsid w:val="00744936"/>
    <w:rsid w:val="007A570A"/>
    <w:rsid w:val="008103B2"/>
    <w:rsid w:val="00860492"/>
    <w:rsid w:val="00981D8A"/>
    <w:rsid w:val="009D2C9B"/>
    <w:rsid w:val="00AF3239"/>
    <w:rsid w:val="00B17CAC"/>
    <w:rsid w:val="00B52503"/>
    <w:rsid w:val="00B87BBD"/>
    <w:rsid w:val="00C01E05"/>
    <w:rsid w:val="00C65EF8"/>
    <w:rsid w:val="00D33B4D"/>
    <w:rsid w:val="00D64E48"/>
    <w:rsid w:val="00DF6474"/>
    <w:rsid w:val="00EA4547"/>
    <w:rsid w:val="00FD2E99"/>
    <w:rsid w:val="09648E82"/>
    <w:rsid w:val="0CF8ABEF"/>
    <w:rsid w:val="1A6327E9"/>
    <w:rsid w:val="226D5AA7"/>
    <w:rsid w:val="2D844D64"/>
    <w:rsid w:val="472118FB"/>
    <w:rsid w:val="4C246334"/>
    <w:rsid w:val="5ABBA2AA"/>
    <w:rsid w:val="61F1E616"/>
    <w:rsid w:val="638643D9"/>
    <w:rsid w:val="6A3CFA6C"/>
    <w:rsid w:val="7BEDF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DF691"/>
  <w15:chartTrackingRefBased/>
  <w15:docId w15:val="{6E46D2DE-73A6-4D09-BC4B-1A16A68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A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70A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9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terpriseconnect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31f8c-1406-4a48-99d1-6d7fd6939669">
      <Terms xmlns="http://schemas.microsoft.com/office/infopath/2007/PartnerControls"/>
    </lcf76f155ced4ddcb4097134ff3c332f>
    <TaxCatchAll xmlns="c42f8417-e8bb-4f83-b837-a4801a01f2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480E994C4E4FBFD192B3BB9264CA" ma:contentTypeVersion="18" ma:contentTypeDescription="Create a new document." ma:contentTypeScope="" ma:versionID="2d8bbf96628f40d0ad601ae00e901b39">
  <xsd:schema xmlns:xsd="http://www.w3.org/2001/XMLSchema" xmlns:xs="http://www.w3.org/2001/XMLSchema" xmlns:p="http://schemas.microsoft.com/office/2006/metadata/properties" xmlns:ns2="99031f8c-1406-4a48-99d1-6d7fd6939669" xmlns:ns3="c42f8417-e8bb-4f83-b837-a4801a01f27d" targetNamespace="http://schemas.microsoft.com/office/2006/metadata/properties" ma:root="true" ma:fieldsID="6bf52c7fa68171582dc3708055d42bba" ns2:_="" ns3:_="">
    <xsd:import namespace="99031f8c-1406-4a48-99d1-6d7fd6939669"/>
    <xsd:import namespace="c42f8417-e8bb-4f83-b837-a4801a01f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1f8c-1406-4a48-99d1-6d7fd6939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f8417-e8bb-4f83-b837-a4801a01f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3eb405-48c8-452a-8f85-1ce9f5e0cf2b}" ma:internalName="TaxCatchAll" ma:showField="CatchAllData" ma:web="c42f8417-e8bb-4f83-b837-a4801a01f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2B82D-17C3-43EE-9342-0C1811BB877A}">
  <ds:schemaRefs>
    <ds:schemaRef ds:uri="http://schemas.openxmlformats.org/package/2006/metadata/core-properties"/>
    <ds:schemaRef ds:uri="99031f8c-1406-4a48-99d1-6d7fd6939669"/>
    <ds:schemaRef ds:uri="c42f8417-e8bb-4f83-b837-a4801a01f27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D9EE37-ACCB-471C-BBD7-D52027407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1f8c-1406-4a48-99d1-6d7fd6939669"/>
    <ds:schemaRef ds:uri="c42f8417-e8bb-4f83-b837-a4801a01f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7F741-76B3-4AAF-939E-5A2A3A673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8B78BF-D814-4D63-8C44-AAC0D7E79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1663</Characters>
  <Application>Microsoft Office Word</Application>
  <DocSecurity>12</DocSecurity>
  <Lines>13</Lines>
  <Paragraphs>3</Paragraphs>
  <ScaleCrop>false</ScaleCrop>
  <Company/>
  <LinksUpToDate>false</LinksUpToDate>
  <CharactersWithSpaces>1951</CharactersWithSpaces>
  <SharedDoc>false</SharedDoc>
  <HLinks>
    <vt:vector size="6" baseType="variant"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https://enterpriseconnect.com/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Jessica</dc:creator>
  <cp:keywords/>
  <dc:description/>
  <cp:lastModifiedBy>Kahan-Radhuber, Cheryl</cp:lastModifiedBy>
  <cp:revision>17</cp:revision>
  <dcterms:created xsi:type="dcterms:W3CDTF">2024-12-17T22:32:00Z</dcterms:created>
  <dcterms:modified xsi:type="dcterms:W3CDTF">2024-12-17T19:36:00Z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0x010100E13C480E994C4E4FBFD192B3BB9264CA</vt:lpwstr>
  </property>
  <property fmtid="{D5CDD505-2E9C-101B-9397-08002B2CF9AE}" pid="3" name="MediaServiceImageTags">
    <vt:lpwstr/>
  </property>
  <property fmtid="{D5CDD505-2E9C-101B-9397-08002B2CF9AE}" pid="4" name="MSIP_Label_2bbab825-a111-45e4-86a1-18cee0005896_Enabled">
    <vt:lpwstr>true</vt:lpwstr>
  </property>
  <property fmtid="{D5CDD505-2E9C-101B-9397-08002B2CF9AE}" pid="5" name="MSIP_Label_2bbab825-a111-45e4-86a1-18cee0005896_SetDate">
    <vt:lpwstr>2024-12-17T19:32:27Z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iteId">
    <vt:lpwstr>2567d566-604c-408a-8a60-55d0dc9d9d6b</vt:lpwstr>
  </property>
  <property fmtid="{D5CDD505-2E9C-101B-9397-08002B2CF9AE}" pid="9" name="MSIP_Label_2bbab825-a111-45e4-86a1-18cee0005896_ActionId">
    <vt:lpwstr>1696754c-9720-4025-bb3c-80885875f28c</vt:lpwstr>
  </property>
  <property fmtid="{D5CDD505-2E9C-101B-9397-08002B2CF9AE}" pid="10" name="MSIP_Label_2bbab825-a111-45e4-86a1-18cee0005896_ContentBits">
    <vt:lpwstr>2</vt:lpwstr>
  </property>
  <property fmtid="{D5CDD505-2E9C-101B-9397-08002B2CF9AE}" pid="11" name="ClassificationContentMarkingFooterShapeIds">
    <vt:lpwstr>6f42310f,635a38cf,5bf6a563</vt:lpwstr>
  </property>
  <property fmtid="{D5CDD505-2E9C-101B-9397-08002B2CF9AE}" pid="12" name="ClassificationContentMarkingFooterFontProps">
    <vt:lpwstr>#0078d7,9,Calibri</vt:lpwstr>
  </property>
  <property fmtid="{D5CDD505-2E9C-101B-9397-08002B2CF9AE}" pid="13" name="ClassificationContentMarkingFooterText">
    <vt:lpwstr>Information Classification: General</vt:lpwstr>
  </property>
</Properties>
</file>